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-360" w:firstLine="270"/>
        <w:contextualSpacing w:val="0"/>
        <w:rPr>
          <w:rFonts w:ascii="Comic Sans MS" w:cs="Comic Sans MS" w:eastAsia="Comic Sans MS" w:hAnsi="Comic Sans MS"/>
          <w:sz w:val="56"/>
          <w:szCs w:val="56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761490" cy="139192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391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sz w:val="72"/>
          <w:szCs w:val="72"/>
          <w:vertAlign w:val="baseline"/>
          <w:rtl w:val="0"/>
        </w:rPr>
        <w:tab/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margin">
                  <wp:posOffset>2387600</wp:posOffset>
                </wp:positionH>
                <wp:positionV relativeFrom="paragraph">
                  <wp:posOffset>393700</wp:posOffset>
                </wp:positionV>
                <wp:extent cx="3895725" cy="101219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02900" y="3278668"/>
                          <a:ext cx="3886200" cy="100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50 Opportunities to Say “You’re Terrific!”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2387600</wp:posOffset>
                </wp:positionH>
                <wp:positionV relativeFrom="paragraph">
                  <wp:posOffset>393700</wp:posOffset>
                </wp:positionV>
                <wp:extent cx="3895725" cy="1012190"/>
                <wp:effectExtent b="0" l="0" r="0" t="0"/>
                <wp:wrapSquare wrapText="bothSides" distB="0" distT="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95725" cy="1012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contextualSpacing w:val="0"/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Praise Students For: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Entering the classroom quietly</w:t>
        <w:tab/>
        <w:tab/>
        <w:tab/>
        <w:tab/>
        <w:t xml:space="preserve">Learning a new skill</w:t>
      </w:r>
    </w:p>
    <w:p w:rsidR="00000000" w:rsidDel="00000000" w:rsidP="00000000" w:rsidRDefault="00000000" w:rsidRPr="00000000" w14:paraId="00000003">
      <w:pPr>
        <w:ind w:left="-540" w:right="-360" w:firstLine="0"/>
        <w:contextualSpacing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ab/>
        <w:t xml:space="preserve">Arriving to class on time</w:t>
        <w:tab/>
        <w:tab/>
        <w:tab/>
        <w:tab/>
        <w:tab/>
        <w:t xml:space="preserve">Using school property appropriately</w:t>
      </w:r>
    </w:p>
    <w:p w:rsidR="00000000" w:rsidDel="00000000" w:rsidP="00000000" w:rsidRDefault="00000000" w:rsidRPr="00000000" w14:paraId="00000004">
      <w:pPr>
        <w:ind w:right="-810"/>
        <w:contextualSpacing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Cooperating while teacher takes attendance</w:t>
        <w:tab/>
        <w:tab/>
        <w:t xml:space="preserve">Returning borrowed books/materials</w:t>
      </w:r>
    </w:p>
    <w:p w:rsidR="00000000" w:rsidDel="00000000" w:rsidP="00000000" w:rsidRDefault="00000000" w:rsidRPr="00000000" w14:paraId="00000005">
      <w:pPr>
        <w:ind w:right="-810"/>
        <w:contextualSpacing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Returning permission slips/forms on time</w:t>
        <w:tab/>
        <w:tab/>
        <w:t xml:space="preserve">Showing enthusiasm</w:t>
      </w:r>
    </w:p>
    <w:p w:rsidR="00000000" w:rsidDel="00000000" w:rsidP="00000000" w:rsidRDefault="00000000" w:rsidRPr="00000000" w14:paraId="00000006">
      <w:pPr>
        <w:ind w:right="-810"/>
        <w:contextualSpacing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Transitioning to a new activity</w:t>
        <w:tab/>
        <w:tab/>
        <w:tab/>
        <w:tab/>
        <w:t xml:space="preserve">Being responsible for a classroom job</w:t>
      </w:r>
    </w:p>
    <w:p w:rsidR="00000000" w:rsidDel="00000000" w:rsidP="00000000" w:rsidRDefault="00000000" w:rsidRPr="00000000" w14:paraId="00000007">
      <w:pPr>
        <w:ind w:right="-810"/>
        <w:contextualSpacing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Saying “please” and “thank you”</w:t>
        <w:tab/>
        <w:tab/>
        <w:tab/>
        <w:tab/>
        <w:t xml:space="preserve">Offering help without being asked</w:t>
      </w:r>
    </w:p>
    <w:p w:rsidR="00000000" w:rsidDel="00000000" w:rsidP="00000000" w:rsidRDefault="00000000" w:rsidRPr="00000000" w14:paraId="00000008">
      <w:pPr>
        <w:ind w:right="-810"/>
        <w:contextualSpacing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Listening attentively</w:t>
        <w:tab/>
        <w:tab/>
        <w:tab/>
        <w:tab/>
        <w:tab/>
        <w:t xml:space="preserve">Staying on task</w:t>
      </w:r>
    </w:p>
    <w:p w:rsidR="00000000" w:rsidDel="00000000" w:rsidP="00000000" w:rsidRDefault="00000000" w:rsidRPr="00000000" w14:paraId="00000009">
      <w:pPr>
        <w:ind w:right="-810"/>
        <w:contextualSpacing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Helping a classmate</w:t>
        <w:tab/>
        <w:tab/>
        <w:tab/>
        <w:tab/>
        <w:tab/>
        <w:t xml:space="preserve">Telling the truth</w:t>
      </w:r>
    </w:p>
    <w:p w:rsidR="00000000" w:rsidDel="00000000" w:rsidP="00000000" w:rsidRDefault="00000000" w:rsidRPr="00000000" w14:paraId="0000000A">
      <w:pPr>
        <w:ind w:right="-810"/>
        <w:contextualSpacing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Bringing necessary materials to class</w:t>
        <w:tab/>
        <w:tab/>
        <w:tab/>
        <w:t xml:space="preserve">Accepting a new challenge</w:t>
      </w:r>
    </w:p>
    <w:p w:rsidR="00000000" w:rsidDel="00000000" w:rsidP="00000000" w:rsidRDefault="00000000" w:rsidRPr="00000000" w14:paraId="0000000B">
      <w:pPr>
        <w:ind w:right="-810"/>
        <w:contextualSpacing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Handing in homework</w:t>
        <w:tab/>
        <w:tab/>
        <w:tab/>
        <w:tab/>
        <w:tab/>
        <w:t xml:space="preserve">Behaving when a guest is in the room</w:t>
      </w:r>
    </w:p>
    <w:p w:rsidR="00000000" w:rsidDel="00000000" w:rsidP="00000000" w:rsidRDefault="00000000" w:rsidRPr="00000000" w14:paraId="0000000C">
      <w:pPr>
        <w:ind w:right="-810"/>
        <w:contextualSpacing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Being a polite audience at an assembly</w:t>
        <w:tab/>
        <w:tab/>
        <w:tab/>
        <w:t xml:space="preserve">Reading at home</w:t>
      </w:r>
    </w:p>
    <w:p w:rsidR="00000000" w:rsidDel="00000000" w:rsidP="00000000" w:rsidRDefault="00000000" w:rsidRPr="00000000" w14:paraId="0000000D">
      <w:pPr>
        <w:ind w:right="-810"/>
        <w:contextualSpacing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Beginning to work right away</w:t>
        <w:tab/>
        <w:tab/>
        <w:tab/>
        <w:tab/>
        <w:t xml:space="preserve">Participating in school functions</w:t>
      </w:r>
    </w:p>
    <w:p w:rsidR="00000000" w:rsidDel="00000000" w:rsidP="00000000" w:rsidRDefault="00000000" w:rsidRPr="00000000" w14:paraId="0000000E">
      <w:pPr>
        <w:ind w:right="-810"/>
        <w:contextualSpacing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Asking questions when unsure</w:t>
        <w:tab/>
        <w:tab/>
        <w:tab/>
        <w:tab/>
        <w:t xml:space="preserve">Demonstrating a positive attitude</w:t>
      </w:r>
    </w:p>
    <w:p w:rsidR="00000000" w:rsidDel="00000000" w:rsidP="00000000" w:rsidRDefault="00000000" w:rsidRPr="00000000" w14:paraId="0000000F">
      <w:pPr>
        <w:ind w:right="-810"/>
        <w:contextualSpacing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Behaving during a test</w:t>
        <w:tab/>
        <w:tab/>
        <w:tab/>
        <w:tab/>
        <w:tab/>
        <w:t xml:space="preserve">Giving one’s best effort</w:t>
      </w:r>
    </w:p>
    <w:p w:rsidR="00000000" w:rsidDel="00000000" w:rsidP="00000000" w:rsidRDefault="00000000" w:rsidRPr="00000000" w14:paraId="00000010">
      <w:pPr>
        <w:ind w:right="-810"/>
        <w:contextualSpacing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Participating in a class discussion</w:t>
        <w:tab/>
        <w:tab/>
        <w:tab/>
        <w:t xml:space="preserve">Participating in a community project</w:t>
      </w:r>
    </w:p>
    <w:p w:rsidR="00000000" w:rsidDel="00000000" w:rsidP="00000000" w:rsidRDefault="00000000" w:rsidRPr="00000000" w14:paraId="00000011">
      <w:pPr>
        <w:ind w:right="-810"/>
        <w:contextualSpacing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Performing in a play/presentation</w:t>
        <w:tab/>
        <w:tab/>
        <w:tab/>
        <w:t xml:space="preserve">Participating in a group activity</w:t>
      </w:r>
    </w:p>
    <w:p w:rsidR="00000000" w:rsidDel="00000000" w:rsidP="00000000" w:rsidRDefault="00000000" w:rsidRPr="00000000" w14:paraId="00000012">
      <w:pPr>
        <w:ind w:right="-810"/>
        <w:contextualSpacing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Cleaning up</w:t>
        <w:tab/>
        <w:tab/>
        <w:tab/>
        <w:tab/>
        <w:tab/>
        <w:tab/>
        <w:tab/>
        <w:t xml:space="preserve">Remaining calm during a problem situation</w:t>
      </w:r>
    </w:p>
    <w:p w:rsidR="00000000" w:rsidDel="00000000" w:rsidP="00000000" w:rsidRDefault="00000000" w:rsidRPr="00000000" w14:paraId="00000013">
      <w:pPr>
        <w:ind w:right="-810"/>
        <w:contextualSpacing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Putting forth good effort on an assignment</w:t>
        <w:tab/>
        <w:tab/>
        <w:t xml:space="preserve">Showing creativity</w:t>
      </w:r>
    </w:p>
    <w:p w:rsidR="00000000" w:rsidDel="00000000" w:rsidP="00000000" w:rsidRDefault="00000000" w:rsidRPr="00000000" w14:paraId="00000014">
      <w:pPr>
        <w:ind w:right="-810"/>
        <w:contextualSpacing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Assisting a new student</w:t>
        <w:tab/>
        <w:tab/>
        <w:tab/>
        <w:tab/>
        <w:tab/>
        <w:t xml:space="preserve">Keeping busy when work is finished</w:t>
      </w:r>
    </w:p>
    <w:p w:rsidR="00000000" w:rsidDel="00000000" w:rsidP="00000000" w:rsidRDefault="00000000" w:rsidRPr="00000000" w14:paraId="00000015">
      <w:pPr>
        <w:ind w:right="-810"/>
        <w:contextualSpacing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Making a new friend</w:t>
        <w:tab/>
        <w:tab/>
        <w:tab/>
        <w:tab/>
        <w:tab/>
        <w:t xml:space="preserve">Taking turns</w:t>
      </w:r>
    </w:p>
    <w:p w:rsidR="00000000" w:rsidDel="00000000" w:rsidP="00000000" w:rsidRDefault="00000000" w:rsidRPr="00000000" w14:paraId="00000016">
      <w:pPr>
        <w:ind w:right="-810"/>
        <w:contextualSpacing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Putting forth a good effort on a project</w:t>
        <w:tab/>
        <w:tab/>
        <w:t xml:space="preserve">Working cooperatively </w:t>
      </w:r>
    </w:p>
    <w:p w:rsidR="00000000" w:rsidDel="00000000" w:rsidP="00000000" w:rsidRDefault="00000000" w:rsidRPr="00000000" w14:paraId="00000017">
      <w:pPr>
        <w:ind w:right="-810"/>
        <w:contextualSpacing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Being sensitive to others’ feeling      </w:t>
        <w:tab/>
        <w:tab/>
        <w:tab/>
        <w:t xml:space="preserve">Using paper/supplies appropriately</w:t>
      </w:r>
    </w:p>
    <w:p w:rsidR="00000000" w:rsidDel="00000000" w:rsidP="00000000" w:rsidRDefault="00000000" w:rsidRPr="00000000" w14:paraId="00000018">
      <w:pPr>
        <w:ind w:right="-810"/>
        <w:contextualSpacing w:val="0"/>
        <w:rPr>
          <w:rFonts w:ascii="Comic Sans MS" w:cs="Comic Sans MS" w:eastAsia="Comic Sans MS" w:hAnsi="Comic Sans MS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ab/>
        <w:tab/>
        <w:tab/>
        <w:tab/>
        <w:tab/>
        <w:t xml:space="preserve">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Copied from SBCUSD Positive Behavior Support Initiative</w:t>
      </w:r>
      <w:r w:rsidDel="00000000" w:rsidR="00000000" w:rsidRPr="00000000">
        <w:rPr>
          <w:rtl w:val="0"/>
        </w:rPr>
      </w:r>
    </w:p>
    <w:sectPr>
      <w:pgSz w:h="15840" w:w="12240"/>
      <w:pgMar w:bottom="540" w:top="90" w:left="990" w:right="9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