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4D" w:rsidRDefault="00577F4D" w:rsidP="007A63BC">
      <w:pPr>
        <w:pStyle w:val="Heading1"/>
      </w:pPr>
      <w:r>
        <w:t>Handout 1</w:t>
      </w:r>
      <w:r w:rsidR="007A63BC">
        <w:t xml:space="preserve"> – Lesson 2</w:t>
      </w:r>
    </w:p>
    <w:p w:rsidR="00BE0883" w:rsidRDefault="00577F4D">
      <w:r>
        <w:t>ROLES of TEACHERS and PARAEDUCATORS</w:t>
      </w:r>
    </w:p>
    <w:p w:rsidR="00577F4D" w:rsidRDefault="00577F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77F4D" w:rsidTr="00577F4D">
        <w:trPr>
          <w:trHeight w:val="800"/>
        </w:trPr>
        <w:tc>
          <w:tcPr>
            <w:tcW w:w="4675" w:type="dxa"/>
          </w:tcPr>
          <w:p w:rsidR="00577F4D" w:rsidRDefault="00577F4D" w:rsidP="00577F4D">
            <w:pPr>
              <w:jc w:val="center"/>
            </w:pPr>
            <w:r>
              <w:t>TEACHERS</w:t>
            </w:r>
          </w:p>
        </w:tc>
        <w:tc>
          <w:tcPr>
            <w:tcW w:w="4675" w:type="dxa"/>
          </w:tcPr>
          <w:p w:rsidR="00577F4D" w:rsidRDefault="00577F4D" w:rsidP="00577F4D">
            <w:pPr>
              <w:jc w:val="center"/>
            </w:pPr>
            <w:r>
              <w:t>PARAEDUCATORS</w:t>
            </w:r>
          </w:p>
        </w:tc>
      </w:tr>
      <w:tr w:rsidR="00577F4D" w:rsidTr="00577F4D">
        <w:trPr>
          <w:trHeight w:val="10340"/>
        </w:trPr>
        <w:tc>
          <w:tcPr>
            <w:tcW w:w="4675" w:type="dxa"/>
          </w:tcPr>
          <w:p w:rsidR="00577F4D" w:rsidRDefault="00577F4D"/>
        </w:tc>
        <w:tc>
          <w:tcPr>
            <w:tcW w:w="4675" w:type="dxa"/>
          </w:tcPr>
          <w:p w:rsidR="00577F4D" w:rsidRDefault="00577F4D"/>
        </w:tc>
      </w:tr>
    </w:tbl>
    <w:p w:rsidR="00577F4D" w:rsidRDefault="00577F4D"/>
    <w:p w:rsidR="009E4DD7" w:rsidRPr="009E4DD7" w:rsidRDefault="009E4DD7">
      <w:pPr>
        <w:rPr>
          <w:b/>
        </w:rPr>
      </w:pPr>
      <w:r w:rsidRPr="009E4DD7">
        <w:rPr>
          <w:b/>
        </w:rPr>
        <w:lastRenderedPageBreak/>
        <w:t>Cut each statement out and place on the app</w:t>
      </w:r>
      <w:r>
        <w:rPr>
          <w:b/>
        </w:rPr>
        <w:t>ropriate side of the chart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77F4D" w:rsidTr="00577F4D">
        <w:tc>
          <w:tcPr>
            <w:tcW w:w="4675" w:type="dxa"/>
          </w:tcPr>
          <w:p w:rsidR="00577F4D" w:rsidRPr="009E4DD7" w:rsidRDefault="00577F4D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Implements behavior intervention plans and strategies under teacher supervision.</w:t>
            </w:r>
          </w:p>
        </w:tc>
        <w:tc>
          <w:tcPr>
            <w:tcW w:w="4675" w:type="dxa"/>
          </w:tcPr>
          <w:p w:rsidR="00577F4D" w:rsidRPr="009E4DD7" w:rsidRDefault="00577F4D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Collects data on student academic and/or behavior goals as directed.</w:t>
            </w:r>
          </w:p>
        </w:tc>
      </w:tr>
      <w:tr w:rsidR="00577F4D" w:rsidTr="00577F4D">
        <w:tc>
          <w:tcPr>
            <w:tcW w:w="4675" w:type="dxa"/>
          </w:tcPr>
          <w:p w:rsidR="00577F4D" w:rsidRPr="009E4DD7" w:rsidRDefault="00577F4D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Determines the appropriate use of assistive technology to meet the needs of students.</w:t>
            </w:r>
          </w:p>
        </w:tc>
        <w:tc>
          <w:tcPr>
            <w:tcW w:w="4675" w:type="dxa"/>
          </w:tcPr>
          <w:p w:rsidR="00577F4D" w:rsidRPr="009E4DD7" w:rsidRDefault="00577F4D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Communicates with parents regarding student progress.</w:t>
            </w:r>
          </w:p>
        </w:tc>
      </w:tr>
      <w:tr w:rsidR="00577F4D" w:rsidTr="00577F4D">
        <w:tc>
          <w:tcPr>
            <w:tcW w:w="4675" w:type="dxa"/>
          </w:tcPr>
          <w:p w:rsidR="00577F4D" w:rsidRPr="009E4DD7" w:rsidRDefault="00577F4D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Develops an organization system to manage student work samples and materials.</w:t>
            </w:r>
          </w:p>
        </w:tc>
        <w:tc>
          <w:tcPr>
            <w:tcW w:w="4675" w:type="dxa"/>
          </w:tcPr>
          <w:p w:rsidR="00577F4D" w:rsidRPr="009E4DD7" w:rsidRDefault="00577F4D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Teaches lessons to the entire class, small groups, and individual students.</w:t>
            </w:r>
          </w:p>
        </w:tc>
      </w:tr>
      <w:tr w:rsidR="00577F4D" w:rsidTr="00577F4D">
        <w:tc>
          <w:tcPr>
            <w:tcW w:w="4675" w:type="dxa"/>
          </w:tcPr>
          <w:p w:rsidR="00577F4D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Facilitates</w:t>
            </w:r>
            <w:r w:rsidR="00577F4D" w:rsidRPr="009E4DD7">
              <w:rPr>
                <w:sz w:val="24"/>
                <w:szCs w:val="24"/>
              </w:rPr>
              <w:t xml:space="preserve"> appropriate social interactions between students.</w:t>
            </w:r>
          </w:p>
        </w:tc>
        <w:tc>
          <w:tcPr>
            <w:tcW w:w="4675" w:type="dxa"/>
          </w:tcPr>
          <w:p w:rsidR="00577F4D" w:rsidRPr="009E4DD7" w:rsidRDefault="00577F4D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Develops and implements student individual education plans (IEP) goals, accommodations and modifications.</w:t>
            </w:r>
          </w:p>
        </w:tc>
      </w:tr>
      <w:tr w:rsidR="00577F4D" w:rsidTr="00577F4D">
        <w:tc>
          <w:tcPr>
            <w:tcW w:w="4675" w:type="dxa"/>
          </w:tcPr>
          <w:p w:rsidR="00577F4D" w:rsidRPr="009E4DD7" w:rsidRDefault="00577F4D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Communicates with case manage or teacher regarding student progress.</w:t>
            </w:r>
          </w:p>
        </w:tc>
        <w:tc>
          <w:tcPr>
            <w:tcW w:w="4675" w:type="dxa"/>
          </w:tcPr>
          <w:p w:rsidR="00577F4D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Facilitates</w:t>
            </w:r>
            <w:r w:rsidR="00577F4D" w:rsidRPr="009E4DD7">
              <w:rPr>
                <w:sz w:val="24"/>
                <w:szCs w:val="24"/>
              </w:rPr>
              <w:t xml:space="preserve"> the use of </w:t>
            </w:r>
            <w:r w:rsidRPr="009E4DD7">
              <w:rPr>
                <w:sz w:val="24"/>
                <w:szCs w:val="24"/>
              </w:rPr>
              <w:t>assistive</w:t>
            </w:r>
            <w:r w:rsidR="00577F4D" w:rsidRPr="009E4DD7">
              <w:rPr>
                <w:sz w:val="24"/>
                <w:szCs w:val="24"/>
              </w:rPr>
              <w:t xml:space="preserve"> technology.</w:t>
            </w:r>
          </w:p>
        </w:tc>
      </w:tr>
      <w:tr w:rsidR="00577F4D" w:rsidTr="00577F4D">
        <w:tc>
          <w:tcPr>
            <w:tcW w:w="4675" w:type="dxa"/>
          </w:tcPr>
          <w:p w:rsidR="00577F4D" w:rsidRPr="009E4DD7" w:rsidRDefault="00577F4D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Plans weekly schedules, lessons, room arrangement, learning centers and activities for entire class, as well as modifications and accommodations for students.</w:t>
            </w:r>
          </w:p>
        </w:tc>
        <w:tc>
          <w:tcPr>
            <w:tcW w:w="4675" w:type="dxa"/>
          </w:tcPr>
          <w:p w:rsidR="00577F4D" w:rsidRPr="009E4DD7" w:rsidRDefault="00577F4D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Implements student IPE goals, accommodations and modifications as directed.</w:t>
            </w:r>
          </w:p>
        </w:tc>
      </w:tr>
      <w:tr w:rsidR="00577F4D" w:rsidTr="00577F4D">
        <w:tc>
          <w:tcPr>
            <w:tcW w:w="4675" w:type="dxa"/>
          </w:tcPr>
          <w:p w:rsidR="00577F4D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Administer and score assessments.</w:t>
            </w:r>
          </w:p>
        </w:tc>
        <w:tc>
          <w:tcPr>
            <w:tcW w:w="4675" w:type="dxa"/>
          </w:tcPr>
          <w:p w:rsidR="00577F4D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Develop. Model and/or provide detailed instruction on preparing instructional materials.</w:t>
            </w:r>
          </w:p>
        </w:tc>
      </w:tr>
      <w:tr w:rsidR="009E4DD7" w:rsidTr="00577F4D">
        <w:tc>
          <w:tcPr>
            <w:tcW w:w="4675" w:type="dxa"/>
          </w:tcPr>
          <w:p w:rsidR="009E4DD7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Administers informal assessments under the direction of the teacher.</w:t>
            </w:r>
          </w:p>
        </w:tc>
        <w:tc>
          <w:tcPr>
            <w:tcW w:w="4675" w:type="dxa"/>
          </w:tcPr>
          <w:p w:rsidR="009E4DD7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Prepare instructional materials based on a model and/or detailed instructions provided by teacher.</w:t>
            </w:r>
          </w:p>
        </w:tc>
      </w:tr>
      <w:tr w:rsidR="009E4DD7" w:rsidTr="00577F4D">
        <w:tc>
          <w:tcPr>
            <w:tcW w:w="4675" w:type="dxa"/>
          </w:tcPr>
          <w:p w:rsidR="009E4DD7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Assist with organization of student work samples and materials as directed.</w:t>
            </w:r>
          </w:p>
        </w:tc>
        <w:tc>
          <w:tcPr>
            <w:tcW w:w="4675" w:type="dxa"/>
          </w:tcPr>
          <w:p w:rsidR="009E4DD7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Provide personal assistance to students as needed to address mobility, positioning, personal care, daily activities and utilizing the restroom.</w:t>
            </w:r>
          </w:p>
        </w:tc>
      </w:tr>
      <w:tr w:rsidR="009E4DD7" w:rsidTr="00577F4D">
        <w:tc>
          <w:tcPr>
            <w:tcW w:w="4675" w:type="dxa"/>
          </w:tcPr>
          <w:p w:rsidR="009E4DD7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Provides direct, individual assistance to student(s) so that they can participate, as independently as possible, in the least restrictive environment.</w:t>
            </w:r>
          </w:p>
        </w:tc>
        <w:tc>
          <w:tcPr>
            <w:tcW w:w="4675" w:type="dxa"/>
          </w:tcPr>
          <w:p w:rsidR="009E4DD7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Determines appropriate objectives for groups and/or individual students.</w:t>
            </w:r>
          </w:p>
        </w:tc>
      </w:tr>
      <w:tr w:rsidR="009E4DD7" w:rsidTr="009E4DD7">
        <w:trPr>
          <w:trHeight w:val="1547"/>
        </w:trPr>
        <w:tc>
          <w:tcPr>
            <w:tcW w:w="4675" w:type="dxa"/>
          </w:tcPr>
          <w:p w:rsidR="009E4DD7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Follows schedule and implements designed plans.</w:t>
            </w:r>
            <w:bookmarkStart w:id="0" w:name="_GoBack"/>
            <w:bookmarkEnd w:id="0"/>
          </w:p>
        </w:tc>
        <w:tc>
          <w:tcPr>
            <w:tcW w:w="4675" w:type="dxa"/>
          </w:tcPr>
          <w:p w:rsidR="009E4DD7" w:rsidRPr="009E4DD7" w:rsidRDefault="009E4DD7">
            <w:pPr>
              <w:rPr>
                <w:sz w:val="24"/>
                <w:szCs w:val="24"/>
              </w:rPr>
            </w:pPr>
            <w:r w:rsidRPr="009E4DD7">
              <w:rPr>
                <w:sz w:val="24"/>
                <w:szCs w:val="24"/>
              </w:rPr>
              <w:t>Communicates with administrators, related service providers, general educators, paraeducators, and inclusion helpers and appropriate staff regarding student progress.</w:t>
            </w:r>
          </w:p>
        </w:tc>
      </w:tr>
    </w:tbl>
    <w:p w:rsidR="00577F4D" w:rsidRDefault="00577F4D"/>
    <w:sectPr w:rsidR="00577F4D" w:rsidSect="007A63BC">
      <w:headerReference w:type="default" r:id="rId6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005" w:rsidRDefault="00FC0005" w:rsidP="007A63BC">
      <w:pPr>
        <w:spacing w:before="0" w:after="0" w:line="240" w:lineRule="auto"/>
      </w:pPr>
      <w:r>
        <w:separator/>
      </w:r>
    </w:p>
  </w:endnote>
  <w:endnote w:type="continuationSeparator" w:id="0">
    <w:p w:rsidR="00FC0005" w:rsidRDefault="00FC0005" w:rsidP="007A63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005" w:rsidRDefault="00FC0005" w:rsidP="007A63BC">
      <w:pPr>
        <w:spacing w:before="0" w:after="0" w:line="240" w:lineRule="auto"/>
      </w:pPr>
      <w:r>
        <w:separator/>
      </w:r>
    </w:p>
  </w:footnote>
  <w:footnote w:type="continuationSeparator" w:id="0">
    <w:p w:rsidR="00FC0005" w:rsidRDefault="00FC0005" w:rsidP="007A63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BC" w:rsidRDefault="007A63BC">
    <w:pPr>
      <w:pStyle w:val="Header"/>
    </w:pPr>
    <w:r>
      <w:t>SPLASH – Working with Paraprofessionals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4D"/>
    <w:rsid w:val="00577F4D"/>
    <w:rsid w:val="007A63BC"/>
    <w:rsid w:val="009E4DD7"/>
    <w:rsid w:val="00BE0883"/>
    <w:rsid w:val="00FC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FA2B"/>
  <w15:chartTrackingRefBased/>
  <w15:docId w15:val="{F4CF59CE-D6F9-46B1-A6EB-B81015B3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BC"/>
  </w:style>
  <w:style w:type="paragraph" w:styleId="Heading1">
    <w:name w:val="heading 1"/>
    <w:basedOn w:val="Normal"/>
    <w:next w:val="Normal"/>
    <w:link w:val="Heading1Char"/>
    <w:uiPriority w:val="9"/>
    <w:qFormat/>
    <w:rsid w:val="007A63BC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3BC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3BC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3BC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3BC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3BC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3BC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3B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3B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3BC"/>
  </w:style>
  <w:style w:type="paragraph" w:styleId="Footer">
    <w:name w:val="footer"/>
    <w:basedOn w:val="Normal"/>
    <w:link w:val="FooterChar"/>
    <w:uiPriority w:val="99"/>
    <w:unhideWhenUsed/>
    <w:rsid w:val="007A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3BC"/>
  </w:style>
  <w:style w:type="character" w:customStyle="1" w:styleId="Heading1Char">
    <w:name w:val="Heading 1 Char"/>
    <w:basedOn w:val="DefaultParagraphFont"/>
    <w:link w:val="Heading1"/>
    <w:uiPriority w:val="9"/>
    <w:rsid w:val="007A63BC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3BC"/>
    <w:rPr>
      <w:caps/>
      <w:spacing w:val="15"/>
      <w:shd w:val="clear" w:color="auto" w:fill="F9CEC2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3BC"/>
    <w:rPr>
      <w:caps/>
      <w:color w:val="51170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3BC"/>
    <w:rPr>
      <w:caps/>
      <w:color w:val="7B230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3BC"/>
    <w:rPr>
      <w:caps/>
      <w:color w:val="7B230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3BC"/>
    <w:rPr>
      <w:caps/>
      <w:color w:val="7B230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3BC"/>
    <w:rPr>
      <w:caps/>
      <w:color w:val="7B230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3B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3B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63BC"/>
    <w:rPr>
      <w:b/>
      <w:bCs/>
      <w:color w:val="7B230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63BC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63BC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3B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A63B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A63BC"/>
    <w:rPr>
      <w:b/>
      <w:bCs/>
    </w:rPr>
  </w:style>
  <w:style w:type="character" w:styleId="Emphasis">
    <w:name w:val="Emphasis"/>
    <w:uiPriority w:val="20"/>
    <w:qFormat/>
    <w:rsid w:val="007A63BC"/>
    <w:rPr>
      <w:caps/>
      <w:color w:val="511707" w:themeColor="accent1" w:themeShade="7F"/>
      <w:spacing w:val="5"/>
    </w:rPr>
  </w:style>
  <w:style w:type="paragraph" w:styleId="NoSpacing">
    <w:name w:val="No Spacing"/>
    <w:uiPriority w:val="1"/>
    <w:qFormat/>
    <w:rsid w:val="007A63B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63B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63B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3BC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3BC"/>
    <w:rPr>
      <w:color w:val="A5300F" w:themeColor="accent1"/>
      <w:sz w:val="24"/>
      <w:szCs w:val="24"/>
    </w:rPr>
  </w:style>
  <w:style w:type="character" w:styleId="SubtleEmphasis">
    <w:name w:val="Subtle Emphasis"/>
    <w:uiPriority w:val="19"/>
    <w:qFormat/>
    <w:rsid w:val="007A63BC"/>
    <w:rPr>
      <w:i/>
      <w:iCs/>
      <w:color w:val="511707" w:themeColor="accent1" w:themeShade="7F"/>
    </w:rPr>
  </w:style>
  <w:style w:type="character" w:styleId="IntenseEmphasis">
    <w:name w:val="Intense Emphasis"/>
    <w:uiPriority w:val="21"/>
    <w:qFormat/>
    <w:rsid w:val="007A63BC"/>
    <w:rPr>
      <w:b/>
      <w:bCs/>
      <w:caps/>
      <w:color w:val="511707" w:themeColor="accent1" w:themeShade="7F"/>
      <w:spacing w:val="10"/>
    </w:rPr>
  </w:style>
  <w:style w:type="character" w:styleId="SubtleReference">
    <w:name w:val="Subtle Reference"/>
    <w:uiPriority w:val="31"/>
    <w:qFormat/>
    <w:rsid w:val="007A63BC"/>
    <w:rPr>
      <w:b/>
      <w:bCs/>
      <w:color w:val="A5300F" w:themeColor="accent1"/>
    </w:rPr>
  </w:style>
  <w:style w:type="character" w:styleId="IntenseReference">
    <w:name w:val="Intense Reference"/>
    <w:uiPriority w:val="32"/>
    <w:qFormat/>
    <w:rsid w:val="007A63BC"/>
    <w:rPr>
      <w:b/>
      <w:bCs/>
      <w:i/>
      <w:iCs/>
      <w:caps/>
      <w:color w:val="A5300F" w:themeColor="accent1"/>
    </w:rPr>
  </w:style>
  <w:style w:type="character" w:styleId="BookTitle">
    <w:name w:val="Book Title"/>
    <w:uiPriority w:val="33"/>
    <w:qFormat/>
    <w:rsid w:val="007A63B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63B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SPLASH">
      <a:majorFont>
        <a:latin typeface="Arial Black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OVEC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Bruce</dc:creator>
  <cp:keywords/>
  <dc:description/>
  <cp:lastModifiedBy>Singleton, Patti</cp:lastModifiedBy>
  <cp:revision>2</cp:revision>
  <dcterms:created xsi:type="dcterms:W3CDTF">2017-11-28T16:01:00Z</dcterms:created>
  <dcterms:modified xsi:type="dcterms:W3CDTF">2018-01-23T14:17:00Z</dcterms:modified>
</cp:coreProperties>
</file>